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CV Artista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Educaci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 xml:space="preserve">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2013 Laboratorio de Cine UTDT, con Andres Di Tella y Martin Rejtman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2012-2013 Atelier Smedsby, with JH Engstrom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2004-05 Postgraduate Degree in Photography, Central Saint Martins, London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1997-2001 Letras (incompleto), Universidad de Buenos Aires 1998-2001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cnico en Fotograf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 xml:space="preserve">a, Andy Goldstein, Buenos Aires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Premios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2012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-Ganadora Calumet prize, Renaissance Photography,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-Shortlisted, Big City Press, Hijacked vol. 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-Ganadora, Magenta Foundation Flash Forward - Emerging photographers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-Seleccionada. Hangar artist in residence, Barcelona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-Seleccionada. Art of Photography Show curated by Charlotte Cotton, San Diego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-Menci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 de honor, Prix de la Photographie, Paris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-Seleccionada. Photocinema, Format Photography Festival, Pickford Museum, Derby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-Shortlisted, British Journal of Photography Project Assistance Award. 2008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-Menci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n de honor, International Photography Awards, Los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ngeles -Menci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 de honor, Prix de la Photographie, Paris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-Selected. Face On, Antwerp FotoMuseum, Antwerp, Belgium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-Segundo premio, National Portrait Gallery Photographic Prize, London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Exposiciones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Solo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-Real vs Role, with Anouk Kruitkoff and Emiliano Granados, NY Photography Festival, Rabbithole Gallery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-Moments, Rectangle, Barcelona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-Well Read, Photocinema, Format Photography Festival, Pickford Museum, Derby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Grupales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-Renaissance Photography Prize,Mall Galleries,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-DayFour Modern Love, The Printspace,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-Hangar Obert, Barcelona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-Day Four, You Can't Always Get What You Want, The Printspace Gallery, Londres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-Art of Photography Show, Lyceum Theatre, San Diego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-Kern &amp; Sons, Mycroft Gallery, Paris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-So Now Then, Open House,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-Face On, Antwerp FotoMuseum, Antwerp, Belgium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-National Portrait Gallery Photographic Prize, The Lowry, Manchester 2007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-National Portrait Gallery Photographic Prize,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-Amour Expo, Casino de Cabourg, Cabourg, France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-DayFour: Winter Notes on Summer Impressions, Six Degrees, London -Intimacy, Campbell Works,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-Central Saint Martins Postgraduate Show,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-Open, 198 Gallery, London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2004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-Festival de Verano, Ciudad Cultural Konex, Buenos Aires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-Cipea Centro Cultural, Buenos Aires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Exhibiciones y premios por documental Guido Models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pt-PT"/>
        </w:rPr>
        <w:t>BAFICI Festival Internacional de Cine Independiente de Buenos Aires, 2015 Competencia Argentina. Festival Tucum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 xml:space="preserve">n Cine Gerardo Vallejo 2015,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>-Premio Mejor Edici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 xml:space="preserve">n otorgado por la EDA (Sociedad Argentina de Editores)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>-Premio Menci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>n Jurado Mejor Pel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pt-PT"/>
        </w:rPr>
        <w:t>cula.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pt-PT"/>
        </w:rPr>
        <w:t xml:space="preserve">FIDOCS, Festival Internacional de Cine Documental de Santiago de Chile, 2015, Competencia Latinoamericana.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 xml:space="preserve">FESAALP 2015, Festival de Cine Latinoamericano de La Plata.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>-Premio Mejor Largo Argentino.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>CINE MIGRANTE, Festival Internacional de Cine y Formaci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 xml:space="preserve">n en Derechos Humanos de las Personas Migrantes, 2015.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 xml:space="preserve">-Premio Iber-Rutas Mejor Largo Iberoamericano.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>-Premio INCAA TV Mejor Largo.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 xml:space="preserve">FENAVID Festival Internacional de Cine de Santa Cruz de la Sierra, Bolivia, 2015.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nl-NL"/>
        </w:rPr>
        <w:t>MIC G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>nero, Festival de Cine con Perspectiva de G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pt-PT"/>
        </w:rPr>
        <w:t xml:space="preserve">nero, Mexico DF, 2016.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s-ES_tradnl"/>
        </w:rPr>
        <w:t xml:space="preserve">CONTESTED CITIES, Cineteca Matadero, Madrid, 2016.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